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9199" w14:textId="77777777" w:rsidR="007D0764" w:rsidRDefault="007D0764">
      <w:pPr>
        <w:tabs>
          <w:tab w:val="left" w:pos="5760"/>
        </w:tabs>
        <w:spacing w:after="0" w:line="360" w:lineRule="auto"/>
        <w:jc w:val="right"/>
        <w:rPr>
          <w:rFonts w:ascii="Arial" w:eastAsia="Arial" w:hAnsi="Arial" w:cs="Arial"/>
          <w:color w:val="000000"/>
          <w:sz w:val="18"/>
        </w:rPr>
      </w:pPr>
    </w:p>
    <w:p w14:paraId="0082673D" w14:textId="77777777" w:rsidR="007D0764" w:rsidRDefault="000E4F5F">
      <w:pPr>
        <w:tabs>
          <w:tab w:val="left" w:pos="5760"/>
        </w:tabs>
        <w:spacing w:after="0" w:line="360" w:lineRule="auto"/>
        <w:jc w:val="right"/>
        <w:rPr>
          <w:rFonts w:ascii="Arial" w:eastAsia="Arial" w:hAnsi="Arial" w:cs="Arial"/>
          <w:i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Załącznik nr 6 do </w:t>
      </w:r>
      <w:r>
        <w:rPr>
          <w:rFonts w:ascii="Arial" w:eastAsia="Arial" w:hAnsi="Arial" w:cs="Arial"/>
          <w:sz w:val="18"/>
        </w:rPr>
        <w:t xml:space="preserve">Regulaminu rekrutacji i udziału w Programie „Asystent osobisty osoby </w:t>
      </w:r>
      <w:r>
        <w:rPr>
          <w:rFonts w:ascii="Arial" w:eastAsia="Arial" w:hAnsi="Arial" w:cs="Arial"/>
          <w:sz w:val="18"/>
        </w:rPr>
        <w:br/>
        <w:t xml:space="preserve">z niepełnosprawnością” – edycja 2025 w </w:t>
      </w:r>
      <w:proofErr w:type="gramStart"/>
      <w:r>
        <w:rPr>
          <w:rFonts w:ascii="Arial" w:eastAsia="Arial" w:hAnsi="Arial" w:cs="Arial"/>
          <w:sz w:val="18"/>
        </w:rPr>
        <w:t>Gminnym  Ośrodku</w:t>
      </w:r>
      <w:proofErr w:type="gramEnd"/>
      <w:r>
        <w:rPr>
          <w:rFonts w:ascii="Arial" w:eastAsia="Arial" w:hAnsi="Arial" w:cs="Arial"/>
          <w:sz w:val="18"/>
        </w:rPr>
        <w:t xml:space="preserve"> Pomocy Społecznej  Spiczynie</w:t>
      </w:r>
      <w:r>
        <w:rPr>
          <w:rFonts w:ascii="Arial" w:eastAsia="Arial" w:hAnsi="Arial" w:cs="Arial"/>
          <w:sz w:val="18"/>
        </w:rPr>
        <w:br/>
        <w:t>Program finansowany ze środków Funduszu Solidarnościowego</w:t>
      </w:r>
    </w:p>
    <w:p w14:paraId="25BF3BAB" w14:textId="77777777" w:rsidR="007D0764" w:rsidRDefault="007D0764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460E4EB" w14:textId="77777777" w:rsidR="007D0764" w:rsidRDefault="000E4F5F">
      <w:pPr>
        <w:spacing w:after="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Karta realizacji usług asystencji osobistej w ramach Programu</w:t>
      </w:r>
    </w:p>
    <w:p w14:paraId="043AC987" w14:textId="77777777" w:rsidR="007D0764" w:rsidRDefault="000E4F5F">
      <w:pPr>
        <w:spacing w:after="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„Asystent osobisty osoby z niepełnosprawnością” dla Jednostek Samorządu Terytorialnego - edycja 2025</w:t>
      </w:r>
    </w:p>
    <w:p w14:paraId="5E51FA13" w14:textId="77777777" w:rsidR="007D0764" w:rsidRDefault="007D0764">
      <w:pPr>
        <w:tabs>
          <w:tab w:val="left" w:pos="10490"/>
          <w:tab w:val="left" w:pos="10773"/>
        </w:tabs>
        <w:rPr>
          <w:rFonts w:ascii="Arial" w:eastAsia="Arial" w:hAnsi="Arial" w:cs="Arial"/>
          <w:sz w:val="18"/>
        </w:rPr>
      </w:pPr>
    </w:p>
    <w:p w14:paraId="09F38BAD" w14:textId="77777777" w:rsidR="007D0764" w:rsidRDefault="000E4F5F">
      <w:pPr>
        <w:spacing w:after="0" w:line="36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Karta realizacji usługi asystencji osobistej nr: ....................................................................................................................</w:t>
      </w:r>
    </w:p>
    <w:p w14:paraId="5F4222B2" w14:textId="77777777" w:rsidR="007D0764" w:rsidRDefault="000E4F5F">
      <w:pPr>
        <w:spacing w:after="0" w:line="36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Imię i nazwisko uczestnika Programu: ………………………………………………………………...………………………………………………………</w:t>
      </w:r>
    </w:p>
    <w:p w14:paraId="0739DF02" w14:textId="77777777" w:rsidR="007D0764" w:rsidRDefault="000E4F5F">
      <w:pPr>
        <w:spacing w:after="0" w:line="36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Adres uczestnika Programu: ………………………………...………………………………………………………………………………………………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>.</w:t>
      </w:r>
    </w:p>
    <w:p w14:paraId="522D091F" w14:textId="77777777" w:rsidR="007D0764" w:rsidRDefault="000E4F5F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Rozliczenie miesięczne wykonania usługi asystencji osobistej w okresie od 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>…… do 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>……………….………..</w:t>
      </w:r>
    </w:p>
    <w:p w14:paraId="24C3C959" w14:textId="77777777" w:rsidR="007D0764" w:rsidRDefault="000E4F5F">
      <w:pPr>
        <w:spacing w:before="240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(Uwaga: Kartę realizacji usług należy uzupełniać na bieżąco)</w:t>
      </w:r>
    </w:p>
    <w:p w14:paraId="06102211" w14:textId="77777777" w:rsidR="007D0764" w:rsidRDefault="007D0764">
      <w:pPr>
        <w:spacing w:after="0" w:line="240" w:lineRule="auto"/>
        <w:rPr>
          <w:rFonts w:ascii="Arial" w:eastAsia="Arial" w:hAnsi="Arial" w:cs="Arial"/>
          <w:sz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1044"/>
        <w:gridCol w:w="1597"/>
        <w:gridCol w:w="1398"/>
        <w:gridCol w:w="1709"/>
        <w:gridCol w:w="1494"/>
        <w:gridCol w:w="1531"/>
      </w:tblGrid>
      <w:tr w:rsidR="007D0764" w14:paraId="28EC9A3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7ABA3" w14:textId="77777777" w:rsidR="007D0764" w:rsidRDefault="000E4F5F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04E4D" w14:textId="77777777" w:rsidR="007D0764" w:rsidRDefault="007D0764">
            <w:pPr>
              <w:suppressAutoHyphens/>
              <w:spacing w:after="0" w:line="48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3848C1C1" w14:textId="77777777" w:rsidR="007D0764" w:rsidRDefault="000E4F5F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DE486" w14:textId="77777777" w:rsidR="007D0764" w:rsidRDefault="007D0764">
            <w:pPr>
              <w:suppressAutoHyphens/>
              <w:spacing w:after="0" w:line="48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1374D99A" w14:textId="77777777" w:rsidR="007D0764" w:rsidRDefault="000E4F5F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9229" w14:textId="77777777" w:rsidR="007D0764" w:rsidRDefault="007D076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370FDEA0" w14:textId="77777777" w:rsidR="007D0764" w:rsidRDefault="007D076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76DC6EA6" w14:textId="77777777" w:rsidR="007D0764" w:rsidRDefault="000E4F5F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Godziny 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DBDEF" w14:textId="77777777" w:rsidR="007D0764" w:rsidRDefault="007D0764">
            <w:pPr>
              <w:suppressAutoHyphens/>
              <w:spacing w:after="0" w:line="48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35BC3565" w14:textId="77777777" w:rsidR="007D0764" w:rsidRDefault="000E4F5F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926AF" w14:textId="77777777" w:rsidR="007D0764" w:rsidRDefault="007D0764">
            <w:pPr>
              <w:suppressAutoHyphens/>
              <w:spacing w:after="0" w:line="48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472DAEFD" w14:textId="77777777" w:rsidR="007D0764" w:rsidRDefault="000E4F5F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EE837" w14:textId="77777777" w:rsidR="007D0764" w:rsidRDefault="007D0764">
            <w:pPr>
              <w:suppressAutoHyphens/>
              <w:spacing w:after="0" w:line="48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713F6AAE" w14:textId="77777777" w:rsidR="007D0764" w:rsidRDefault="000E4F5F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Czytelny podpis uczestnika/ opiekuna prawnego</w:t>
            </w:r>
          </w:p>
        </w:tc>
      </w:tr>
      <w:tr w:rsidR="007D0764" w14:paraId="73094C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4CCFB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877F9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F6D89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A180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9B18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C0C6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4205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78EC7B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83DA8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3E42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B36D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430FA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789E3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A39A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E4F7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49275E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9793E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F8F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90E5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76F4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4CA8F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BD2FF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750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0A83B2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615F6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537C3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12ED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7D4D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CB4D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5E3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45F9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16C852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828EB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6B13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54F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0F328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D146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5A41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3ED6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3F1839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F5063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9B9D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DB1F8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1726D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F98D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3065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866B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174BC6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5E830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92A71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E02F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3EC35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957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5C9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C1BA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7BAD9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7C823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5D442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CD73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A5B9C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953B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CE6AC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A3CD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60EEEF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F71D4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EC2A2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D9AE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CE99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9EC85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379AA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F564F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275B95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FF3BC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5779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6B78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C094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514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67631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1238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668544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585A9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5AF8A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C0072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A01EA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8221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062AF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6B25C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68A0A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743E3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41C0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50E9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D97F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BA1C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AB20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C82C0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7DDA2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8FBB7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D989D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47FB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3C681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2F97C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9F3D8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C9197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0512C5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2A218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14BA8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5D2D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3459C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26FB5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42AE1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DAF1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7D0764" w14:paraId="74C88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7F53" w14:textId="77777777" w:rsidR="007D0764" w:rsidRDefault="000E4F5F">
            <w:pPr>
              <w:suppressAutoHyphens/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D6ABF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4E1D4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83D96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F667B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B3EFE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C8CF5" w14:textId="77777777" w:rsidR="007D0764" w:rsidRDefault="007D0764">
            <w:pPr>
              <w:suppressAutoHyphens/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14:paraId="4C263C8C" w14:textId="77777777" w:rsidR="007D0764" w:rsidRDefault="007D0764">
      <w:pPr>
        <w:spacing w:after="0" w:line="480" w:lineRule="auto"/>
        <w:rPr>
          <w:rFonts w:ascii="Arial" w:eastAsia="Arial" w:hAnsi="Arial" w:cs="Arial"/>
          <w:sz w:val="18"/>
        </w:rPr>
      </w:pPr>
    </w:p>
    <w:p w14:paraId="71EDB261" w14:textId="77777777" w:rsidR="007D0764" w:rsidRDefault="000E4F5F">
      <w:pPr>
        <w:suppressAutoHyphens/>
        <w:spacing w:after="0" w:line="276" w:lineRule="auto"/>
        <w:ind w:right="2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Łączna liczba zrealizowanych godzin usług asystencji osobistej w miesiącu 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>………………………………………. 2025 r. wyniosła 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 xml:space="preserve">.…………… godzin. </w:t>
      </w:r>
    </w:p>
    <w:p w14:paraId="46E1262E" w14:textId="77777777" w:rsidR="007D0764" w:rsidRDefault="000E4F5F">
      <w:pPr>
        <w:suppressAutoHyphens/>
        <w:spacing w:after="0" w:line="276" w:lineRule="auto"/>
        <w:ind w:right="2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Łączny koszt zakupu bilet</w:t>
      </w:r>
      <w:r>
        <w:rPr>
          <w:rFonts w:ascii="Arial" w:eastAsia="Arial" w:hAnsi="Arial" w:cs="Arial"/>
          <w:sz w:val="18"/>
        </w:rPr>
        <w:t xml:space="preserve">ów komunikacji publicznej/prywatnej jednorazowych oraz </w:t>
      </w:r>
      <w:r>
        <w:rPr>
          <w:rFonts w:ascii="Arial" w:eastAsia="Arial" w:hAnsi="Arial" w:cs="Arial"/>
          <w:color w:val="000000"/>
          <w:sz w:val="18"/>
        </w:rPr>
        <w:t xml:space="preserve">koszt dojazdu własnym/innym środkiem transportu, np. taksówką asystentów w związku z wyjazdami, które dotyczą realizacji usług wymienionych w treści Programu oraz łączny koszt </w:t>
      </w:r>
      <w:r>
        <w:rPr>
          <w:rFonts w:ascii="Arial" w:eastAsia="Arial" w:hAnsi="Arial" w:cs="Arial"/>
          <w:sz w:val="18"/>
        </w:rPr>
        <w:t>zakupu biletów wst</w:t>
      </w:r>
      <w:r>
        <w:rPr>
          <w:rFonts w:ascii="Arial" w:eastAsia="Arial" w:hAnsi="Arial" w:cs="Arial"/>
          <w:sz w:val="18"/>
        </w:rPr>
        <w:t>ępu na wydarzenia kulturalne, rozrywkowe, sportowe lub społeczne itp. dla asystenta towarzyszącego uczestnikowi Programu wyniósł</w:t>
      </w:r>
      <w:proofErr w:type="gramStart"/>
      <w:r>
        <w:rPr>
          <w:rFonts w:ascii="Arial" w:eastAsia="Arial" w:hAnsi="Arial" w:cs="Arial"/>
          <w:sz w:val="18"/>
        </w:rPr>
        <w:t xml:space="preserve"> ….</w:t>
      </w:r>
      <w:proofErr w:type="gramEnd"/>
      <w:r>
        <w:rPr>
          <w:rFonts w:ascii="Arial" w:eastAsia="Arial" w:hAnsi="Arial" w:cs="Arial"/>
          <w:sz w:val="18"/>
        </w:rPr>
        <w:t>……………….….. zł ‒ 300 zł miesięcznie na asystenta, gdy koszty te związane są ze świadczeniem usług asystencji osobistej dla jednej osoby z niepełnosprawnością i 500 zł miesięcznie na asystenta pod warunkiem, że wykonuje on usługę asystencji osobistej dla więcej niż jednej osoby z niepełnosprawnością oraz gdy, koszty te związane są ze świadczeniem usług asystencji osobistej dla wię</w:t>
      </w:r>
      <w:r>
        <w:rPr>
          <w:rFonts w:ascii="Arial" w:eastAsia="Arial" w:hAnsi="Arial" w:cs="Arial"/>
          <w:sz w:val="18"/>
        </w:rPr>
        <w:t xml:space="preserve">cej niż jednej osoby z </w:t>
      </w:r>
      <w:proofErr w:type="gramStart"/>
      <w:r>
        <w:rPr>
          <w:rFonts w:ascii="Arial" w:eastAsia="Arial" w:hAnsi="Arial" w:cs="Arial"/>
          <w:sz w:val="18"/>
        </w:rPr>
        <w:t>niepełnosprawnością.*</w:t>
      </w:r>
      <w:proofErr w:type="gramEnd"/>
      <w:r>
        <w:rPr>
          <w:rFonts w:ascii="Arial" w:eastAsia="Arial" w:hAnsi="Arial" w:cs="Arial"/>
          <w:sz w:val="18"/>
        </w:rPr>
        <w:t>*</w:t>
      </w:r>
    </w:p>
    <w:p w14:paraId="46827EC3" w14:textId="77777777" w:rsidR="007D0764" w:rsidRDefault="007D0764">
      <w:pPr>
        <w:spacing w:after="0"/>
        <w:rPr>
          <w:rFonts w:ascii="Arial" w:eastAsia="Arial" w:hAnsi="Arial" w:cs="Arial"/>
          <w:sz w:val="18"/>
        </w:rPr>
      </w:pPr>
    </w:p>
    <w:p w14:paraId="1745E6B1" w14:textId="77777777" w:rsidR="007D0764" w:rsidRDefault="000E4F5F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……………………………….. </w:t>
      </w:r>
    </w:p>
    <w:p w14:paraId="6FAFE4B2" w14:textId="77777777" w:rsidR="007D0764" w:rsidRDefault="000E4F5F">
      <w:pPr>
        <w:spacing w:after="48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Data i podpis asystenta</w:t>
      </w:r>
    </w:p>
    <w:p w14:paraId="49E57D0B" w14:textId="77777777" w:rsidR="007D0764" w:rsidRDefault="000E4F5F">
      <w:pPr>
        <w:spacing w:after="12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Oświadczenie Uczestnika Programu/opiekuna prawnego </w:t>
      </w:r>
    </w:p>
    <w:p w14:paraId="03FAFCEB" w14:textId="77777777" w:rsidR="007D0764" w:rsidRDefault="000E4F5F">
      <w:pPr>
        <w:spacing w:line="36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Potwierdzam zgodność treści karty realizacji usług asystencji osobistej osoby z niepełnosprawnością ze stanem faktycznym.</w:t>
      </w:r>
    </w:p>
    <w:p w14:paraId="4EC588C1" w14:textId="77777777" w:rsidR="007D0764" w:rsidRDefault="000E4F5F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……………………………………………………………………..</w:t>
      </w:r>
    </w:p>
    <w:p w14:paraId="0B1C3599" w14:textId="77777777" w:rsidR="007D0764" w:rsidRDefault="000E4F5F">
      <w:pPr>
        <w:spacing w:after="6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Data i podpis Uczestnika Programu/opiekuna prawnego</w:t>
      </w:r>
    </w:p>
    <w:p w14:paraId="5440EE1F" w14:textId="77777777" w:rsidR="007D0764" w:rsidRDefault="000E4F5F">
      <w:pPr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* Należy wskazać miejsce realizacji usługi asystencji osobistej, np. w miejscu zamieszkania, wyjazd do innej miejscowości. W przypadku zakupu biletów wstępu na wydarzenia kulturalne, rozrywkowe, sportowe lub społeczne itp. dla asystenta towarzyszącego uczestnikowi Programu, należy wpisać miejsce, czas, cel uczestnictwa asystenta w wydarzeniu.</w:t>
      </w:r>
    </w:p>
    <w:p w14:paraId="59FBF64C" w14:textId="77777777" w:rsidR="007D0764" w:rsidRDefault="000E4F5F">
      <w:pPr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** Należy załączyć ewidencję przebiegu pojazdu w ramach Programu „Asystent osobisty osoby z niepełnosprawnością” dla Jednostek Samorządu Terytorialnego - edycja 2025.</w:t>
      </w:r>
    </w:p>
    <w:sectPr w:rsidR="007D0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9B48" w14:textId="77777777" w:rsidR="000E4F5F" w:rsidRDefault="000E4F5F" w:rsidP="000E4F5F">
      <w:pPr>
        <w:spacing w:after="0" w:line="240" w:lineRule="auto"/>
      </w:pPr>
      <w:r>
        <w:separator/>
      </w:r>
    </w:p>
  </w:endnote>
  <w:endnote w:type="continuationSeparator" w:id="0">
    <w:p w14:paraId="7A6EDA3A" w14:textId="77777777" w:rsidR="000E4F5F" w:rsidRDefault="000E4F5F" w:rsidP="000E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5073" w14:textId="77777777" w:rsidR="000E4F5F" w:rsidRDefault="000E4F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4958" w14:textId="77777777" w:rsidR="000E4F5F" w:rsidRDefault="000E4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E0AD" w14:textId="77777777" w:rsidR="000E4F5F" w:rsidRDefault="000E4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0A11" w14:textId="77777777" w:rsidR="000E4F5F" w:rsidRDefault="000E4F5F" w:rsidP="000E4F5F">
      <w:pPr>
        <w:spacing w:after="0" w:line="240" w:lineRule="auto"/>
      </w:pPr>
      <w:r>
        <w:separator/>
      </w:r>
    </w:p>
  </w:footnote>
  <w:footnote w:type="continuationSeparator" w:id="0">
    <w:p w14:paraId="0523B64D" w14:textId="77777777" w:rsidR="000E4F5F" w:rsidRDefault="000E4F5F" w:rsidP="000E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2CB2" w14:textId="77777777" w:rsidR="000E4F5F" w:rsidRDefault="000E4F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BAAF" w14:textId="77777777" w:rsidR="000E4F5F" w:rsidRDefault="000E4F5F" w:rsidP="000E4F5F">
    <w:pPr>
      <w:pStyle w:val="Nagwek"/>
      <w:tabs>
        <w:tab w:val="clear" w:pos="9072"/>
        <w:tab w:val="left" w:pos="6915"/>
      </w:tabs>
    </w:pPr>
    <w:r w:rsidRPr="008C5032">
      <w:rPr>
        <w:noProof/>
        <w:sz w:val="20"/>
        <w:szCs w:val="20"/>
      </w:rPr>
      <w:drawing>
        <wp:inline distT="0" distB="0" distL="0" distR="0" wp14:anchorId="4CBB7BD4" wp14:editId="4F8A4CF4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                        </w:t>
    </w:r>
    <w:r>
      <w:rPr>
        <w:noProof/>
      </w:rPr>
      <w:drawing>
        <wp:inline distT="0" distB="0" distL="0" distR="0" wp14:anchorId="07B71DC9" wp14:editId="16FE6623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38A11672" wp14:editId="16E6E311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CC61A0" w14:textId="77777777" w:rsidR="000E4F5F" w:rsidRDefault="000E4F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AE5A" w14:textId="77777777" w:rsidR="000E4F5F" w:rsidRDefault="000E4F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764"/>
    <w:rsid w:val="000E4F5F"/>
    <w:rsid w:val="007D0764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8585A"/>
  <w15:docId w15:val="{84177926-1722-41CD-8F7E-3EDC1AC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5F"/>
  </w:style>
  <w:style w:type="paragraph" w:styleId="Stopka">
    <w:name w:val="footer"/>
    <w:basedOn w:val="Normalny"/>
    <w:link w:val="StopkaZnak"/>
    <w:uiPriority w:val="99"/>
    <w:unhideWhenUsed/>
    <w:rsid w:val="000E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m.kopec@spiczyn.pl</cp:lastModifiedBy>
  <cp:revision>2</cp:revision>
  <dcterms:created xsi:type="dcterms:W3CDTF">2024-12-31T12:18:00Z</dcterms:created>
  <dcterms:modified xsi:type="dcterms:W3CDTF">2024-12-31T12:18:00Z</dcterms:modified>
</cp:coreProperties>
</file>